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AC" w:rsidRDefault="00CA5FAC" w:rsidP="00CA5FAC">
      <w:pPr>
        <w:jc w:val="center"/>
        <w:rPr>
          <w:sz w:val="24"/>
        </w:rPr>
      </w:pPr>
      <w:r>
        <w:rPr>
          <w:sz w:val="24"/>
        </w:rPr>
        <w:t>РАСПОРЯЖЕНИЕ</w:t>
      </w:r>
    </w:p>
    <w:p w:rsidR="00CA5FAC" w:rsidRDefault="00CA5FAC" w:rsidP="00CA5FAC">
      <w:pPr>
        <w:jc w:val="center"/>
        <w:rPr>
          <w:sz w:val="24"/>
        </w:rPr>
      </w:pPr>
      <w:r>
        <w:rPr>
          <w:sz w:val="24"/>
        </w:rPr>
        <w:t xml:space="preserve">администрации сельского поселения Излегощенский сельсовет </w:t>
      </w:r>
    </w:p>
    <w:p w:rsidR="00CA5FAC" w:rsidRDefault="00CA5FAC" w:rsidP="00CA5FAC">
      <w:pPr>
        <w:jc w:val="center"/>
        <w:rPr>
          <w:sz w:val="24"/>
        </w:rPr>
      </w:pPr>
      <w:r>
        <w:rPr>
          <w:sz w:val="24"/>
        </w:rPr>
        <w:t>Усманского муниципального района Липецкой области.</w:t>
      </w:r>
    </w:p>
    <w:p w:rsidR="00CA5FAC" w:rsidRDefault="00CA5FAC" w:rsidP="00CA5FAC">
      <w:pPr>
        <w:jc w:val="center"/>
        <w:rPr>
          <w:sz w:val="24"/>
        </w:rPr>
      </w:pPr>
    </w:p>
    <w:p w:rsidR="00CA5FAC" w:rsidRDefault="00CA5FAC" w:rsidP="00CA5FAC">
      <w:pPr>
        <w:jc w:val="center"/>
        <w:rPr>
          <w:sz w:val="24"/>
        </w:rPr>
      </w:pPr>
    </w:p>
    <w:p w:rsidR="00CA5FAC" w:rsidRDefault="00C03216" w:rsidP="00CA5FAC">
      <w:pPr>
        <w:rPr>
          <w:sz w:val="24"/>
        </w:rPr>
      </w:pPr>
      <w:r>
        <w:rPr>
          <w:sz w:val="24"/>
        </w:rPr>
        <w:t>27.02</w:t>
      </w:r>
      <w:r w:rsidR="00CA5FAC">
        <w:rPr>
          <w:sz w:val="24"/>
        </w:rPr>
        <w:t>.201</w:t>
      </w:r>
      <w:r>
        <w:rPr>
          <w:sz w:val="24"/>
        </w:rPr>
        <w:t>7</w:t>
      </w:r>
      <w:r w:rsidR="00CA5FAC">
        <w:rPr>
          <w:sz w:val="24"/>
        </w:rPr>
        <w:t xml:space="preserve"> года                        </w:t>
      </w:r>
      <w:r w:rsidR="001026C7">
        <w:rPr>
          <w:sz w:val="24"/>
        </w:rPr>
        <w:t xml:space="preserve">     </w:t>
      </w:r>
      <w:r w:rsidR="00CA5FAC">
        <w:rPr>
          <w:sz w:val="24"/>
        </w:rPr>
        <w:t xml:space="preserve">    с.</w:t>
      </w:r>
      <w:r w:rsidR="001026C7">
        <w:rPr>
          <w:sz w:val="24"/>
        </w:rPr>
        <w:t xml:space="preserve"> </w:t>
      </w:r>
      <w:r w:rsidR="00CA5FAC">
        <w:rPr>
          <w:sz w:val="24"/>
        </w:rPr>
        <w:t xml:space="preserve">Излегоще                      </w:t>
      </w:r>
      <w:r w:rsidR="001026C7">
        <w:rPr>
          <w:sz w:val="24"/>
        </w:rPr>
        <w:t xml:space="preserve">             </w:t>
      </w:r>
      <w:r w:rsidR="00CA5FAC">
        <w:rPr>
          <w:sz w:val="24"/>
        </w:rPr>
        <w:t xml:space="preserve">         №    </w:t>
      </w:r>
      <w:r>
        <w:rPr>
          <w:sz w:val="24"/>
        </w:rPr>
        <w:t>9</w:t>
      </w:r>
      <w:r w:rsidR="00CA5FAC">
        <w:rPr>
          <w:sz w:val="24"/>
        </w:rPr>
        <w:t xml:space="preserve">   </w:t>
      </w:r>
      <w:proofErr w:type="spellStart"/>
      <w:proofErr w:type="gramStart"/>
      <w:r w:rsidR="00CA5FAC">
        <w:rPr>
          <w:sz w:val="24"/>
        </w:rPr>
        <w:t>р</w:t>
      </w:r>
      <w:proofErr w:type="spellEnd"/>
      <w:proofErr w:type="gramEnd"/>
      <w:r w:rsidR="00CA5FAC">
        <w:rPr>
          <w:sz w:val="24"/>
        </w:rPr>
        <w:t xml:space="preserve"> </w:t>
      </w: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:rsidR="00CA5FAC" w:rsidRDefault="00C03216" w:rsidP="00CA5FAC">
      <w:pPr>
        <w:rPr>
          <w:sz w:val="24"/>
        </w:rPr>
      </w:pPr>
      <w:r>
        <w:rPr>
          <w:sz w:val="24"/>
        </w:rPr>
        <w:t>о предоставлении разрешения на отклонение</w:t>
      </w:r>
    </w:p>
    <w:p w:rsidR="00C03216" w:rsidRDefault="00C03216" w:rsidP="00CA5FAC">
      <w:pPr>
        <w:rPr>
          <w:sz w:val="24"/>
        </w:rPr>
      </w:pPr>
      <w:r>
        <w:rPr>
          <w:sz w:val="24"/>
        </w:rPr>
        <w:t>от предельных параметров разрешенного строительства</w:t>
      </w:r>
    </w:p>
    <w:p w:rsidR="00C03216" w:rsidRDefault="00C03216" w:rsidP="00CA5FAC">
      <w:pPr>
        <w:rPr>
          <w:sz w:val="24"/>
        </w:rPr>
      </w:pPr>
      <w:r>
        <w:rPr>
          <w:sz w:val="24"/>
        </w:rPr>
        <w:t xml:space="preserve">объекта капитального строительства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земельного</w:t>
      </w:r>
    </w:p>
    <w:p w:rsidR="00C03216" w:rsidRDefault="00C03216" w:rsidP="00CA5FAC">
      <w:pPr>
        <w:rPr>
          <w:sz w:val="24"/>
        </w:rPr>
      </w:pPr>
      <w:r>
        <w:rPr>
          <w:sz w:val="24"/>
        </w:rPr>
        <w:t xml:space="preserve">участка с кадастровым номером </w:t>
      </w:r>
      <w:r w:rsidR="001026C7">
        <w:rPr>
          <w:sz w:val="24"/>
        </w:rPr>
        <w:t>48:16:0620102:6</w:t>
      </w:r>
    </w:p>
    <w:p w:rsidR="00C03216" w:rsidRDefault="00C03216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  <w:r>
        <w:rPr>
          <w:sz w:val="24"/>
        </w:rPr>
        <w:t xml:space="preserve">Руководствуясь  ст. 28. Федерального  закона  от 06.10.2003 г.  3131-ФЗ « Об общих  принципах  организации  местного самоуправления  в Российской Федерации «,  Уставом сельского поселения Излегощенский сельсовет </w:t>
      </w: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Назначить  публичные слушания   </w:t>
      </w:r>
      <w:proofErr w:type="gramStart"/>
      <w:r w:rsidR="001026C7">
        <w:rPr>
          <w:sz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="001026C7">
        <w:rPr>
          <w:sz w:val="24"/>
        </w:rPr>
        <w:t xml:space="preserve"> 48:16:0620102:6, расположенного по адресу: Липецкая область, Усманский район, сельское поселение Излегощенский сельсовет, с. Савицкое, ул. Центральная, 76, </w:t>
      </w:r>
      <w:r>
        <w:rPr>
          <w:sz w:val="24"/>
        </w:rPr>
        <w:t xml:space="preserve"> на  1</w:t>
      </w:r>
      <w:r w:rsidR="001026C7">
        <w:rPr>
          <w:sz w:val="24"/>
        </w:rPr>
        <w:t>3</w:t>
      </w:r>
      <w:r>
        <w:rPr>
          <w:sz w:val="24"/>
        </w:rPr>
        <w:t xml:space="preserve"> </w:t>
      </w:r>
      <w:r w:rsidR="001026C7">
        <w:rPr>
          <w:sz w:val="24"/>
        </w:rPr>
        <w:t>марта</w:t>
      </w:r>
      <w:r>
        <w:rPr>
          <w:sz w:val="24"/>
        </w:rPr>
        <w:t xml:space="preserve">  201</w:t>
      </w:r>
      <w:r w:rsidR="001026C7">
        <w:rPr>
          <w:sz w:val="24"/>
        </w:rPr>
        <w:t>7 г.</w:t>
      </w:r>
      <w:r>
        <w:rPr>
          <w:sz w:val="24"/>
        </w:rPr>
        <w:t xml:space="preserve">  на 10.00. в зале администрации </w:t>
      </w:r>
      <w:r w:rsidR="001026C7">
        <w:rPr>
          <w:sz w:val="24"/>
        </w:rPr>
        <w:t>сельского поселения</w:t>
      </w:r>
      <w:proofErr w:type="gramStart"/>
      <w:r w:rsidR="001026C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D3D0D" w:rsidRDefault="00AD3D0D" w:rsidP="00CA5FA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Предложения и рекомендации </w:t>
      </w:r>
      <w:proofErr w:type="gramStart"/>
      <w:r>
        <w:rPr>
          <w:sz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>
        <w:rPr>
          <w:sz w:val="24"/>
        </w:rPr>
        <w:t xml:space="preserve"> 48:16:0620102:6, принимаются в письменной форме до 10 марта 2017 года включительно, в администрации сельского поселения.</w:t>
      </w:r>
    </w:p>
    <w:p w:rsidR="009146DF" w:rsidRDefault="009146DF" w:rsidP="009146D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Обнародовать заключение о результатах публичных слушаний.</w:t>
      </w:r>
    </w:p>
    <w:p w:rsidR="009146DF" w:rsidRDefault="009146DF" w:rsidP="009146DF">
      <w:pPr>
        <w:ind w:left="720"/>
        <w:rPr>
          <w:sz w:val="24"/>
        </w:rPr>
      </w:pPr>
    </w:p>
    <w:p w:rsidR="00CA5FAC" w:rsidRDefault="00CA5FAC" w:rsidP="001026C7">
      <w:pPr>
        <w:ind w:left="720"/>
        <w:rPr>
          <w:sz w:val="24"/>
        </w:rPr>
      </w:pPr>
    </w:p>
    <w:p w:rsidR="001026C7" w:rsidRDefault="001026C7" w:rsidP="001026C7">
      <w:pPr>
        <w:ind w:left="720"/>
        <w:rPr>
          <w:sz w:val="24"/>
        </w:rPr>
      </w:pP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</w:p>
    <w:p w:rsidR="00CA5FAC" w:rsidRDefault="00CA5FAC" w:rsidP="00CA5FAC">
      <w:pPr>
        <w:rPr>
          <w:sz w:val="24"/>
        </w:rPr>
      </w:pPr>
      <w:r>
        <w:rPr>
          <w:sz w:val="24"/>
        </w:rPr>
        <w:t xml:space="preserve">Глава сельского поселения   </w:t>
      </w:r>
    </w:p>
    <w:p w:rsidR="00CA5FAC" w:rsidRDefault="00CA5FAC" w:rsidP="00CA5FAC">
      <w:pPr>
        <w:rPr>
          <w:sz w:val="24"/>
        </w:rPr>
      </w:pPr>
      <w:r>
        <w:rPr>
          <w:sz w:val="24"/>
        </w:rPr>
        <w:t xml:space="preserve">Излегощенский  сельсовет                                                               Н. С. Теплинских </w:t>
      </w:r>
    </w:p>
    <w:p w:rsidR="00CA5FAC" w:rsidRDefault="00CA5FAC" w:rsidP="00CA5FAC">
      <w:pPr>
        <w:tabs>
          <w:tab w:val="left" w:pos="5685"/>
        </w:tabs>
        <w:ind w:left="150"/>
      </w:pPr>
    </w:p>
    <w:p w:rsidR="00CA5FAC" w:rsidRDefault="00CA5FAC" w:rsidP="00CA5FAC">
      <w:pPr>
        <w:tabs>
          <w:tab w:val="left" w:pos="5685"/>
        </w:tabs>
        <w:rPr>
          <w:sz w:val="24"/>
        </w:rPr>
      </w:pPr>
    </w:p>
    <w:p w:rsidR="00CA5FAC" w:rsidRDefault="00CA5FAC" w:rsidP="00CA5FAC">
      <w:pPr>
        <w:tabs>
          <w:tab w:val="left" w:pos="5685"/>
        </w:tabs>
        <w:rPr>
          <w:sz w:val="24"/>
        </w:rPr>
      </w:pPr>
    </w:p>
    <w:p w:rsidR="00CA5FAC" w:rsidRDefault="00CA5FAC" w:rsidP="00CA5FAC">
      <w:pPr>
        <w:jc w:val="center"/>
        <w:rPr>
          <w:sz w:val="24"/>
        </w:rPr>
      </w:pPr>
    </w:p>
    <w:p w:rsidR="00CA5FAC" w:rsidRDefault="00CA5FAC" w:rsidP="00CA5FAC">
      <w:pPr>
        <w:jc w:val="center"/>
        <w:rPr>
          <w:sz w:val="24"/>
        </w:rPr>
      </w:pPr>
    </w:p>
    <w:p w:rsidR="00A54FF3" w:rsidRDefault="009146DF">
      <w:bookmarkStart w:id="0" w:name="_GoBack"/>
      <w:bookmarkEnd w:id="0"/>
    </w:p>
    <w:sectPr w:rsidR="00A54FF3" w:rsidSect="00FD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6E78"/>
    <w:multiLevelType w:val="hybridMultilevel"/>
    <w:tmpl w:val="9E6886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EB8"/>
    <w:rsid w:val="001026C7"/>
    <w:rsid w:val="004138D1"/>
    <w:rsid w:val="004B2B7D"/>
    <w:rsid w:val="00630DAF"/>
    <w:rsid w:val="006A53EA"/>
    <w:rsid w:val="009146DF"/>
    <w:rsid w:val="00AD3D0D"/>
    <w:rsid w:val="00B33EB8"/>
    <w:rsid w:val="00C03216"/>
    <w:rsid w:val="00CA5FAC"/>
    <w:rsid w:val="00EF630A"/>
    <w:rsid w:val="00FD2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2017-03-01T05:43:00Z</cp:lastPrinted>
  <dcterms:created xsi:type="dcterms:W3CDTF">2017-02-28T08:01:00Z</dcterms:created>
  <dcterms:modified xsi:type="dcterms:W3CDTF">2017-03-01T08:56:00Z</dcterms:modified>
</cp:coreProperties>
</file>